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b/>
          <w:sz w:val="32"/>
          <w:szCs w:val="32"/>
        </w:rPr>
      </w:pPr>
    </w:p>
    <w:p>
      <w:pPr>
        <w:widowControl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湘西自治州肿瘤医院</w:t>
      </w:r>
      <w:r>
        <w:rPr>
          <w:rFonts w:hint="eastAsia" w:ascii="仿宋" w:hAnsi="仿宋" w:eastAsia="仿宋"/>
          <w:b/>
          <w:sz w:val="44"/>
          <w:szCs w:val="44"/>
          <w:lang w:eastAsia="zh-CN"/>
        </w:rPr>
        <w:t>招聘专业技术人员</w:t>
      </w:r>
      <w:r>
        <w:rPr>
          <w:rFonts w:hint="eastAsia" w:ascii="仿宋" w:hAnsi="仿宋" w:eastAsia="仿宋"/>
          <w:b/>
          <w:sz w:val="44"/>
          <w:szCs w:val="44"/>
        </w:rPr>
        <w:t>计划表</w:t>
      </w:r>
    </w:p>
    <w:p>
      <w:pPr>
        <w:widowControl/>
        <w:jc w:val="left"/>
        <w:rPr>
          <w:rFonts w:hint="eastAsia" w:ascii="仿宋" w:hAnsi="仿宋" w:eastAsia="仿宋"/>
          <w:b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185"/>
        <w:gridCol w:w="1147"/>
        <w:gridCol w:w="1322"/>
        <w:gridCol w:w="1079"/>
        <w:gridCol w:w="1064"/>
        <w:gridCol w:w="476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岗位名称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招聘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计划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性别要求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专业要求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最低学历要求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年龄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其他要求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临床医生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（一）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周岁以下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具有执业医师资格证，执业范围为内科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或者暂未注册执业范围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；具有住院医师规范化培训证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临床医生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（二）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康复医学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周岁以下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具有执业医师资格证，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执业范围为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康复医学或者暂未注册执业范围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；具有住院医师规范化培训证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影像诊断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医生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医学影像学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周岁以下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具有执业医师资格证，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执业范围医学影像诊断或者暂未注册执业范围；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具有住院医师规范化培训证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康复治疗医师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男性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针灸推拿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周岁以下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具有执业医师资格证，执业范围为针灸推拿（2020年应届毕业生除外）。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康复治疗技师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男性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康复治疗技术学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本科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周岁以下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具有康复治疗技师及以上资格证（2020年应届毕业生除外）。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6838" w:h="11906" w:orient="landscape"/>
      <w:pgMar w:top="935" w:right="1531" w:bottom="510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C352B"/>
    <w:rsid w:val="200838F1"/>
    <w:rsid w:val="2F5F0CEF"/>
    <w:rsid w:val="4E914C57"/>
    <w:rsid w:val="522B297D"/>
    <w:rsid w:val="61014A4D"/>
    <w:rsid w:val="665C35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2020-10-20T08:43:00Z</dcterms:created>
  <dc:creator>天要下雨</dc:creator>
  <cp:lastModifiedBy>天要下雨</cp:lastModifiedBy>
  <cp:lastPrinted>2020-10-23T00:53:01Z</cp:lastPrinted>
  <dcterms:modified xsi:type="dcterms:W3CDTF">2020-10-23T01:39:49Z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